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CE" w:rsidRPr="002D41C4" w:rsidRDefault="009335CE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МУНИЦИПАЛЬНАЯ ИЗБИРАТЕЛЬНАЯ КОМИССИЯ</w:t>
      </w:r>
    </w:p>
    <w:p w:rsidR="009335CE" w:rsidRPr="002D41C4" w:rsidRDefault="00AB6332" w:rsidP="002D41C4">
      <w:pPr>
        <w:pStyle w:val="14-15"/>
        <w:spacing w:line="240" w:lineRule="auto"/>
        <w:ind w:firstLine="0"/>
        <w:jc w:val="center"/>
        <w:rPr>
          <w:b/>
          <w:bCs/>
          <w:szCs w:val="28"/>
        </w:rPr>
      </w:pPr>
      <w:r w:rsidRPr="002D41C4">
        <w:rPr>
          <w:b/>
          <w:bCs/>
          <w:szCs w:val="28"/>
        </w:rPr>
        <w:t>ОКТЯБРЬ</w:t>
      </w:r>
      <w:r w:rsidR="009335CE" w:rsidRPr="002D41C4">
        <w:rPr>
          <w:b/>
          <w:bCs/>
          <w:szCs w:val="28"/>
        </w:rPr>
        <w:t>СКОГО СЕЛЬСКОГО ПОСЕЛЕНИЯ</w:t>
      </w:r>
    </w:p>
    <w:p w:rsidR="009335CE" w:rsidRPr="002D41C4" w:rsidRDefault="009335CE" w:rsidP="002D41C4">
      <w:pPr>
        <w:pStyle w:val="a4"/>
        <w:pBdr>
          <w:bottom w:val="thickThinSmallGap" w:sz="24" w:space="1" w:color="auto"/>
        </w:pBdr>
        <w:spacing w:after="0"/>
        <w:jc w:val="center"/>
        <w:rPr>
          <w:b/>
          <w:sz w:val="28"/>
          <w:szCs w:val="28"/>
        </w:rPr>
      </w:pPr>
      <w:r w:rsidRPr="002D41C4">
        <w:rPr>
          <w:b/>
          <w:sz w:val="28"/>
          <w:szCs w:val="28"/>
        </w:rPr>
        <w:t>634050, г</w:t>
      </w:r>
      <w:proofErr w:type="gramStart"/>
      <w:r w:rsidRPr="002D41C4">
        <w:rPr>
          <w:b/>
          <w:sz w:val="28"/>
          <w:szCs w:val="28"/>
        </w:rPr>
        <w:t>.Т</w:t>
      </w:r>
      <w:proofErr w:type="gramEnd"/>
      <w:r w:rsidRPr="002D41C4">
        <w:rPr>
          <w:b/>
          <w:sz w:val="28"/>
          <w:szCs w:val="28"/>
        </w:rPr>
        <w:t>омск, ул. К</w:t>
      </w:r>
      <w:r w:rsidR="00AB6332" w:rsidRPr="002D41C4">
        <w:rPr>
          <w:b/>
          <w:sz w:val="28"/>
          <w:szCs w:val="28"/>
        </w:rPr>
        <w:t>арла-Маркса, 56 тел. 8 (3822) 58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91</w:t>
      </w:r>
      <w:r w:rsidRPr="002D41C4">
        <w:rPr>
          <w:b/>
          <w:sz w:val="28"/>
          <w:szCs w:val="28"/>
        </w:rPr>
        <w:t>-</w:t>
      </w:r>
      <w:r w:rsidR="00AB6332" w:rsidRPr="002D41C4">
        <w:rPr>
          <w:b/>
          <w:sz w:val="28"/>
          <w:szCs w:val="28"/>
        </w:rPr>
        <w:t>84</w:t>
      </w:r>
    </w:p>
    <w:p w:rsidR="00E34575" w:rsidRDefault="00E34575" w:rsidP="00714414">
      <w:pPr>
        <w:jc w:val="center"/>
        <w:rPr>
          <w:b/>
          <w:bCs/>
          <w:spacing w:val="80"/>
          <w:sz w:val="26"/>
          <w:szCs w:val="26"/>
        </w:rPr>
      </w:pPr>
    </w:p>
    <w:p w:rsidR="00714414" w:rsidRDefault="00714414" w:rsidP="00714414">
      <w:pPr>
        <w:jc w:val="center"/>
        <w:rPr>
          <w:b/>
          <w:bCs/>
          <w:spacing w:val="80"/>
          <w:sz w:val="26"/>
          <w:szCs w:val="26"/>
        </w:rPr>
      </w:pPr>
      <w:r w:rsidRPr="00E34575">
        <w:rPr>
          <w:b/>
          <w:bCs/>
          <w:spacing w:val="80"/>
          <w:sz w:val="26"/>
          <w:szCs w:val="26"/>
        </w:rPr>
        <w:t>РЕШЕНИЕ</w:t>
      </w:r>
    </w:p>
    <w:p w:rsidR="00B119ED" w:rsidRDefault="00B119ED" w:rsidP="00714414">
      <w:pPr>
        <w:jc w:val="center"/>
        <w:rPr>
          <w:b/>
          <w:bCs/>
          <w:spacing w:val="80"/>
          <w:sz w:val="26"/>
          <w:szCs w:val="26"/>
        </w:rPr>
      </w:pPr>
    </w:p>
    <w:p w:rsidR="009671D0" w:rsidRPr="00FF00F6" w:rsidRDefault="009671D0" w:rsidP="009671D0">
      <w:pPr>
        <w:pStyle w:val="14-15"/>
        <w:tabs>
          <w:tab w:val="left" w:pos="2160"/>
        </w:tabs>
        <w:spacing w:line="276" w:lineRule="auto"/>
        <w:ind w:firstLine="0"/>
        <w:rPr>
          <w:sz w:val="26"/>
          <w:szCs w:val="26"/>
        </w:rPr>
      </w:pPr>
      <w:r>
        <w:rPr>
          <w:b/>
          <w:sz w:val="26"/>
          <w:szCs w:val="26"/>
        </w:rPr>
        <w:t>30</w:t>
      </w:r>
      <w:r w:rsidRPr="00A66B17">
        <w:rPr>
          <w:b/>
          <w:sz w:val="26"/>
          <w:szCs w:val="26"/>
        </w:rPr>
        <w:t xml:space="preserve"> ию</w:t>
      </w:r>
      <w:r>
        <w:rPr>
          <w:b/>
          <w:sz w:val="26"/>
          <w:szCs w:val="26"/>
        </w:rPr>
        <w:t>л</w:t>
      </w:r>
      <w:r w:rsidRPr="00A66B17">
        <w:rPr>
          <w:b/>
          <w:sz w:val="26"/>
          <w:szCs w:val="26"/>
        </w:rPr>
        <w:t>я 20</w:t>
      </w:r>
      <w:r>
        <w:rPr>
          <w:b/>
          <w:sz w:val="26"/>
          <w:szCs w:val="26"/>
        </w:rPr>
        <w:t>20</w:t>
      </w:r>
      <w:r w:rsidRPr="00A66B17">
        <w:rPr>
          <w:b/>
          <w:sz w:val="26"/>
          <w:szCs w:val="26"/>
        </w:rPr>
        <w:t xml:space="preserve"> года</w:t>
      </w:r>
      <w:r w:rsidRPr="000565E0">
        <w:rPr>
          <w:color w:val="FF0000"/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 w:rsidRPr="00FF00F6">
        <w:rPr>
          <w:sz w:val="26"/>
          <w:szCs w:val="26"/>
        </w:rPr>
        <w:tab/>
      </w:r>
      <w:r>
        <w:rPr>
          <w:b/>
          <w:sz w:val="26"/>
          <w:szCs w:val="26"/>
        </w:rPr>
        <w:t>№ 5</w:t>
      </w:r>
      <w:r w:rsidRPr="00FF00F6">
        <w:rPr>
          <w:b/>
          <w:sz w:val="26"/>
          <w:szCs w:val="26"/>
        </w:rPr>
        <w:t>/</w:t>
      </w:r>
      <w:r>
        <w:rPr>
          <w:b/>
          <w:sz w:val="26"/>
          <w:szCs w:val="26"/>
        </w:rPr>
        <w:t>3</w:t>
      </w:r>
      <w:r w:rsidR="0001191D">
        <w:rPr>
          <w:b/>
          <w:sz w:val="26"/>
          <w:szCs w:val="26"/>
        </w:rPr>
        <w:t>3</w:t>
      </w:r>
    </w:p>
    <w:p w:rsidR="009671D0" w:rsidRPr="009E4C76" w:rsidRDefault="009671D0" w:rsidP="009671D0">
      <w:pPr>
        <w:adjustRightInd w:val="0"/>
        <w:spacing w:line="360" w:lineRule="auto"/>
        <w:jc w:val="center"/>
        <w:rPr>
          <w:b/>
          <w:sz w:val="26"/>
          <w:szCs w:val="26"/>
        </w:rPr>
      </w:pPr>
    </w:p>
    <w:p w:rsidR="0001191D" w:rsidRPr="001423CC" w:rsidRDefault="0001191D" w:rsidP="0001191D">
      <w:pPr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 в Решение </w:t>
      </w:r>
      <w:r w:rsidR="0051235F">
        <w:rPr>
          <w:b/>
          <w:sz w:val="26"/>
          <w:szCs w:val="26"/>
        </w:rPr>
        <w:t xml:space="preserve">муниципальной </w:t>
      </w:r>
      <w:r>
        <w:rPr>
          <w:b/>
          <w:sz w:val="26"/>
          <w:szCs w:val="26"/>
        </w:rPr>
        <w:t xml:space="preserve">избирательной комиссии </w:t>
      </w:r>
      <w:r w:rsidR="0051235F">
        <w:rPr>
          <w:b/>
          <w:sz w:val="26"/>
          <w:szCs w:val="26"/>
        </w:rPr>
        <w:t>Октябрьского сельского поселения</w:t>
      </w:r>
      <w:bookmarkStart w:id="0" w:name="_GoBack"/>
      <w:bookmarkEnd w:id="0"/>
      <w:r>
        <w:rPr>
          <w:b/>
          <w:sz w:val="26"/>
          <w:szCs w:val="26"/>
        </w:rPr>
        <w:t xml:space="preserve"> от 10.07.2020 г. № 3/29 «</w:t>
      </w:r>
      <w:r w:rsidRPr="00CD1D92">
        <w:rPr>
          <w:b/>
          <w:sz w:val="26"/>
          <w:szCs w:val="26"/>
        </w:rPr>
        <w:t xml:space="preserve">О подразделении Томского отделения №8616 ПАО Сбербанк, уполномоченного совершать операции по открытию и ведениюспециальных избирательных счетов кандидатов </w:t>
      </w:r>
      <w:r>
        <w:rPr>
          <w:b/>
          <w:sz w:val="26"/>
          <w:szCs w:val="26"/>
        </w:rPr>
        <w:t>в депутаты при проведении дополнительных выборов депутатов Совета Октябрьского сельского поселениячетверто</w:t>
      </w:r>
      <w:r w:rsidRPr="001A4771">
        <w:rPr>
          <w:b/>
          <w:sz w:val="26"/>
          <w:szCs w:val="26"/>
        </w:rPr>
        <w:t>го созыва</w:t>
      </w:r>
      <w:r>
        <w:rPr>
          <w:b/>
          <w:sz w:val="26"/>
          <w:szCs w:val="26"/>
        </w:rPr>
        <w:t>»</w:t>
      </w:r>
    </w:p>
    <w:p w:rsidR="0001191D" w:rsidRDefault="0001191D" w:rsidP="0001191D">
      <w:pPr>
        <w:adjustRightInd w:val="0"/>
        <w:jc w:val="both"/>
        <w:rPr>
          <w:b/>
          <w:bCs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</w:p>
    <w:p w:rsidR="0001191D" w:rsidRDefault="0001191D" w:rsidP="0001191D">
      <w:pPr>
        <w:adjustRightInd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</w:p>
    <w:p w:rsidR="0001191D" w:rsidRDefault="0001191D" w:rsidP="0001191D">
      <w:pPr>
        <w:adjustRightInd w:val="0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sz w:val="26"/>
          <w:szCs w:val="26"/>
        </w:rPr>
        <w:t>В соответствии с Письмом публичного акционерного общества «Сбербанк России» Томское отделение № 8616 от 30.07.2020 86-314-исх/37</w:t>
      </w:r>
      <w:r w:rsidRPr="00545CD5">
        <w:rPr>
          <w:sz w:val="26"/>
          <w:szCs w:val="26"/>
        </w:rPr>
        <w:t>,</w:t>
      </w:r>
    </w:p>
    <w:p w:rsidR="00175112" w:rsidRDefault="003703BC" w:rsidP="009671D0">
      <w:pPr>
        <w:adjustRightInd w:val="0"/>
        <w:jc w:val="both"/>
        <w:rPr>
          <w:b/>
          <w:sz w:val="26"/>
          <w:szCs w:val="26"/>
        </w:rPr>
      </w:pPr>
      <w:r w:rsidRPr="001423CC">
        <w:rPr>
          <w:b/>
          <w:bCs/>
          <w:sz w:val="26"/>
          <w:szCs w:val="26"/>
        </w:rPr>
        <w:tab/>
      </w:r>
      <w:r>
        <w:rPr>
          <w:bCs/>
          <w:sz w:val="26"/>
          <w:szCs w:val="26"/>
        </w:rPr>
        <w:tab/>
      </w:r>
    </w:p>
    <w:p w:rsidR="00DB4BE3" w:rsidRDefault="00DB4BE3" w:rsidP="00175112">
      <w:pPr>
        <w:jc w:val="both"/>
        <w:rPr>
          <w:b/>
          <w:sz w:val="26"/>
          <w:szCs w:val="26"/>
        </w:rPr>
      </w:pPr>
      <w:r w:rsidRPr="002D41C4">
        <w:rPr>
          <w:b/>
          <w:sz w:val="26"/>
          <w:szCs w:val="26"/>
        </w:rPr>
        <w:t>Муниципальная избирательная комиссия Октябрьского сельского поселения решила:</w:t>
      </w:r>
    </w:p>
    <w:p w:rsidR="009671D0" w:rsidRPr="002D41C4" w:rsidRDefault="009671D0" w:rsidP="00175112">
      <w:pPr>
        <w:jc w:val="both"/>
        <w:rPr>
          <w:b/>
          <w:sz w:val="26"/>
          <w:szCs w:val="26"/>
        </w:rPr>
      </w:pPr>
    </w:p>
    <w:p w:rsidR="0001191D" w:rsidRDefault="009671D0" w:rsidP="0001191D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01191D">
        <w:rPr>
          <w:sz w:val="26"/>
          <w:szCs w:val="26"/>
        </w:rPr>
        <w:t xml:space="preserve">1. Внести следующие изменения в Решение </w:t>
      </w:r>
      <w:r w:rsidR="0001191D" w:rsidRPr="0054502F">
        <w:rPr>
          <w:sz w:val="26"/>
          <w:szCs w:val="26"/>
        </w:rPr>
        <w:t>избирательной комиссии муниципального образования «Томский район» от 10.07.2020 г. № 3/29</w:t>
      </w:r>
    </w:p>
    <w:p w:rsidR="0001191D" w:rsidRDefault="0001191D" w:rsidP="0001191D">
      <w:pPr>
        <w:jc w:val="both"/>
        <w:rPr>
          <w:sz w:val="26"/>
          <w:szCs w:val="26"/>
        </w:rPr>
      </w:pPr>
      <w:proofErr w:type="gramStart"/>
      <w:r w:rsidRPr="00055622">
        <w:rPr>
          <w:sz w:val="26"/>
          <w:szCs w:val="26"/>
        </w:rPr>
        <w:t>- в пункте</w:t>
      </w:r>
      <w:r>
        <w:rPr>
          <w:sz w:val="26"/>
          <w:szCs w:val="26"/>
        </w:rPr>
        <w:t xml:space="preserve"> 1. </w:t>
      </w:r>
      <w:r w:rsidRPr="0054502F">
        <w:rPr>
          <w:sz w:val="26"/>
          <w:szCs w:val="26"/>
        </w:rPr>
        <w:t>слова</w:t>
      </w:r>
      <w:r>
        <w:rPr>
          <w:b/>
          <w:sz w:val="26"/>
          <w:szCs w:val="26"/>
        </w:rPr>
        <w:t xml:space="preserve"> «</w:t>
      </w:r>
      <w:r>
        <w:rPr>
          <w:sz w:val="26"/>
          <w:szCs w:val="26"/>
        </w:rPr>
        <w:t>г. Томск, ул. Иркутский тракт 61»читать «г. Томск, ул. Иркутский тракт, 33».</w:t>
      </w:r>
      <w:proofErr w:type="gramEnd"/>
    </w:p>
    <w:p w:rsidR="0001191D" w:rsidRDefault="0001191D" w:rsidP="0001191D">
      <w:pPr>
        <w:pStyle w:val="3"/>
        <w:spacing w:line="276" w:lineRule="auto"/>
        <w:ind w:left="0" w:firstLine="720"/>
        <w:rPr>
          <w:sz w:val="26"/>
        </w:rPr>
      </w:pPr>
      <w:r>
        <w:rPr>
          <w:sz w:val="26"/>
        </w:rPr>
        <w:t>2. Контроль исполнения настоящего решения возложить на секретаря комиссии Э.В.Соболеву.</w:t>
      </w:r>
    </w:p>
    <w:p w:rsidR="003703BC" w:rsidRDefault="003703BC" w:rsidP="0001191D">
      <w:pPr>
        <w:adjustRightInd w:val="0"/>
        <w:spacing w:line="276" w:lineRule="auto"/>
        <w:jc w:val="both"/>
        <w:rPr>
          <w:sz w:val="27"/>
          <w:szCs w:val="27"/>
        </w:rPr>
      </w:pPr>
    </w:p>
    <w:p w:rsidR="003703BC" w:rsidRDefault="003703BC" w:rsidP="003703BC">
      <w:pPr>
        <w:ind w:firstLine="720"/>
        <w:jc w:val="both"/>
        <w:rPr>
          <w:b/>
          <w:sz w:val="27"/>
          <w:szCs w:val="27"/>
        </w:rPr>
      </w:pPr>
    </w:p>
    <w:p w:rsidR="0001191D" w:rsidRPr="00046DFE" w:rsidRDefault="0001191D" w:rsidP="003703BC">
      <w:pPr>
        <w:ind w:firstLine="720"/>
        <w:jc w:val="both"/>
        <w:rPr>
          <w:b/>
          <w:sz w:val="27"/>
          <w:szCs w:val="27"/>
        </w:rPr>
      </w:pPr>
    </w:p>
    <w:tbl>
      <w:tblPr>
        <w:tblW w:w="9902" w:type="dxa"/>
        <w:tblLayout w:type="fixed"/>
        <w:tblLook w:val="0000"/>
      </w:tblPr>
      <w:tblGrid>
        <w:gridCol w:w="5508"/>
        <w:gridCol w:w="1984"/>
        <w:gridCol w:w="2410"/>
      </w:tblGrid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Председатель</w:t>
            </w:r>
          </w:p>
          <w:p w:rsidR="00AC4465" w:rsidRPr="00AB6332" w:rsidRDefault="00714414" w:rsidP="00175112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AB6332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С</w:t>
            </w:r>
            <w:r w:rsidR="00714414" w:rsidRPr="00AB6332">
              <w:rPr>
                <w:sz w:val="26"/>
                <w:szCs w:val="26"/>
              </w:rPr>
              <w:t>.М.</w:t>
            </w:r>
            <w:r w:rsidRPr="00AB6332">
              <w:rPr>
                <w:sz w:val="26"/>
                <w:szCs w:val="26"/>
              </w:rPr>
              <w:t>Чернова</w:t>
            </w: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</w:tc>
      </w:tr>
      <w:tr w:rsidR="00714414" w:rsidRPr="00AB6332" w:rsidTr="004756B5">
        <w:tc>
          <w:tcPr>
            <w:tcW w:w="5508" w:type="dxa"/>
          </w:tcPr>
          <w:p w:rsidR="00714414" w:rsidRPr="00AB6332" w:rsidRDefault="00714414" w:rsidP="004756B5">
            <w:pPr>
              <w:pStyle w:val="5"/>
              <w:rPr>
                <w:b w:val="0"/>
                <w:bCs w:val="0"/>
                <w:sz w:val="26"/>
                <w:szCs w:val="26"/>
              </w:rPr>
            </w:pPr>
            <w:r w:rsidRPr="00AB6332">
              <w:rPr>
                <w:b w:val="0"/>
                <w:bCs w:val="0"/>
                <w:sz w:val="26"/>
                <w:szCs w:val="26"/>
              </w:rPr>
              <w:t>Секретарь</w:t>
            </w:r>
          </w:p>
          <w:p w:rsidR="00AC4465" w:rsidRPr="00AB6332" w:rsidRDefault="00714414" w:rsidP="00D3656A">
            <w:pPr>
              <w:pStyle w:val="14-15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 xml:space="preserve">муниципальной избирательной комиссии </w:t>
            </w:r>
            <w:r w:rsidR="00AB6332" w:rsidRPr="00AB6332">
              <w:rPr>
                <w:sz w:val="26"/>
                <w:szCs w:val="26"/>
              </w:rPr>
              <w:t>Октябрь</w:t>
            </w:r>
            <w:r w:rsidRPr="00AB6332">
              <w:rPr>
                <w:sz w:val="26"/>
                <w:szCs w:val="26"/>
              </w:rPr>
              <w:t>ского сельского поселения</w:t>
            </w:r>
          </w:p>
        </w:tc>
        <w:tc>
          <w:tcPr>
            <w:tcW w:w="1984" w:type="dxa"/>
          </w:tcPr>
          <w:p w:rsidR="00714414" w:rsidRPr="00AB6332" w:rsidRDefault="00714414" w:rsidP="004756B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</w:p>
          <w:p w:rsidR="00714414" w:rsidRPr="00AB6332" w:rsidRDefault="00714414" w:rsidP="004756B5">
            <w:pPr>
              <w:jc w:val="both"/>
              <w:rPr>
                <w:sz w:val="26"/>
                <w:szCs w:val="26"/>
              </w:rPr>
            </w:pPr>
            <w:r w:rsidRPr="00AB6332">
              <w:rPr>
                <w:sz w:val="26"/>
                <w:szCs w:val="26"/>
              </w:rPr>
              <w:t>Э.В.Соболева</w:t>
            </w:r>
          </w:p>
          <w:p w:rsidR="00714414" w:rsidRPr="00AB6332" w:rsidRDefault="00714414" w:rsidP="004756B5">
            <w:pPr>
              <w:rPr>
                <w:sz w:val="26"/>
                <w:szCs w:val="26"/>
              </w:rPr>
            </w:pPr>
          </w:p>
        </w:tc>
      </w:tr>
    </w:tbl>
    <w:p w:rsidR="00175112" w:rsidRPr="00B12F29" w:rsidRDefault="00175112" w:rsidP="007B0A45">
      <w:pPr>
        <w:ind w:firstLine="10065"/>
        <w:jc w:val="center"/>
        <w:rPr>
          <w:sz w:val="24"/>
          <w:szCs w:val="24"/>
        </w:rPr>
      </w:pPr>
    </w:p>
    <w:sectPr w:rsidR="00175112" w:rsidRPr="00B12F29" w:rsidSect="009335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44A1E"/>
    <w:multiLevelType w:val="hybridMultilevel"/>
    <w:tmpl w:val="2C46FDB6"/>
    <w:lvl w:ilvl="0" w:tplc="0419000F">
      <w:start w:val="1"/>
      <w:numFmt w:val="decimal"/>
      <w:lvlText w:val="%1."/>
      <w:lvlJc w:val="left"/>
      <w:pPr>
        <w:ind w:left="7165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3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0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107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4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2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12925" w:hanging="360"/>
      </w:pPr>
      <w:rPr>
        <w:rFonts w:ascii="Wingdings" w:hAnsi="Wingdings" w:hint="default"/>
      </w:rPr>
    </w:lvl>
  </w:abstractNum>
  <w:abstractNum w:abstractNumId="1">
    <w:nsid w:val="22F435C9"/>
    <w:multiLevelType w:val="hybridMultilevel"/>
    <w:tmpl w:val="2AD82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005166"/>
    <w:multiLevelType w:val="hybridMultilevel"/>
    <w:tmpl w:val="18C0B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F4A62C5"/>
    <w:multiLevelType w:val="hybridMultilevel"/>
    <w:tmpl w:val="4D9025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5BA2748"/>
    <w:multiLevelType w:val="hybridMultilevel"/>
    <w:tmpl w:val="95102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4559D7"/>
    <w:multiLevelType w:val="hybridMultilevel"/>
    <w:tmpl w:val="87565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F81ABA"/>
    <w:multiLevelType w:val="hybridMultilevel"/>
    <w:tmpl w:val="ECE0104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3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142F"/>
    <w:rsid w:val="0001191D"/>
    <w:rsid w:val="00050396"/>
    <w:rsid w:val="0006392F"/>
    <w:rsid w:val="000729A7"/>
    <w:rsid w:val="00091CF3"/>
    <w:rsid w:val="0009682F"/>
    <w:rsid w:val="000A19F2"/>
    <w:rsid w:val="000A4B31"/>
    <w:rsid w:val="000A7736"/>
    <w:rsid w:val="000B2851"/>
    <w:rsid w:val="000E7A1B"/>
    <w:rsid w:val="000F632A"/>
    <w:rsid w:val="001077FD"/>
    <w:rsid w:val="0016726C"/>
    <w:rsid w:val="00175112"/>
    <w:rsid w:val="001926D6"/>
    <w:rsid w:val="00193E21"/>
    <w:rsid w:val="001B1E72"/>
    <w:rsid w:val="001F0CD6"/>
    <w:rsid w:val="0026136A"/>
    <w:rsid w:val="00275D12"/>
    <w:rsid w:val="002B65EB"/>
    <w:rsid w:val="002C0588"/>
    <w:rsid w:val="002D41C4"/>
    <w:rsid w:val="002D61AD"/>
    <w:rsid w:val="002F6C26"/>
    <w:rsid w:val="00336FAF"/>
    <w:rsid w:val="003432E4"/>
    <w:rsid w:val="00361D27"/>
    <w:rsid w:val="003703BC"/>
    <w:rsid w:val="0037350D"/>
    <w:rsid w:val="00383466"/>
    <w:rsid w:val="0038490A"/>
    <w:rsid w:val="003A1983"/>
    <w:rsid w:val="00400743"/>
    <w:rsid w:val="0040184C"/>
    <w:rsid w:val="00423256"/>
    <w:rsid w:val="0044201F"/>
    <w:rsid w:val="004828F6"/>
    <w:rsid w:val="00497C88"/>
    <w:rsid w:val="004B45DD"/>
    <w:rsid w:val="004E2DD2"/>
    <w:rsid w:val="004F78DB"/>
    <w:rsid w:val="0051235F"/>
    <w:rsid w:val="00526B70"/>
    <w:rsid w:val="005276E0"/>
    <w:rsid w:val="005A2A7D"/>
    <w:rsid w:val="005A7CAE"/>
    <w:rsid w:val="005C0A39"/>
    <w:rsid w:val="005D2E58"/>
    <w:rsid w:val="00606B6F"/>
    <w:rsid w:val="00646F0E"/>
    <w:rsid w:val="0065347C"/>
    <w:rsid w:val="00672093"/>
    <w:rsid w:val="006909F7"/>
    <w:rsid w:val="006B37A9"/>
    <w:rsid w:val="006F192B"/>
    <w:rsid w:val="006F356C"/>
    <w:rsid w:val="00714414"/>
    <w:rsid w:val="0072216A"/>
    <w:rsid w:val="00726872"/>
    <w:rsid w:val="007516C0"/>
    <w:rsid w:val="007603E1"/>
    <w:rsid w:val="007B0A45"/>
    <w:rsid w:val="007F049F"/>
    <w:rsid w:val="007F6B73"/>
    <w:rsid w:val="00810FD1"/>
    <w:rsid w:val="00824981"/>
    <w:rsid w:val="008B4FA7"/>
    <w:rsid w:val="008C1272"/>
    <w:rsid w:val="008C179C"/>
    <w:rsid w:val="00906FCC"/>
    <w:rsid w:val="00907CFC"/>
    <w:rsid w:val="00917F22"/>
    <w:rsid w:val="009335CE"/>
    <w:rsid w:val="00941600"/>
    <w:rsid w:val="00947C60"/>
    <w:rsid w:val="00953CD5"/>
    <w:rsid w:val="009671D0"/>
    <w:rsid w:val="009869BC"/>
    <w:rsid w:val="009934C4"/>
    <w:rsid w:val="009B5D57"/>
    <w:rsid w:val="009C3D26"/>
    <w:rsid w:val="009E44F5"/>
    <w:rsid w:val="009E65E3"/>
    <w:rsid w:val="009F166F"/>
    <w:rsid w:val="00A03A89"/>
    <w:rsid w:val="00A537DE"/>
    <w:rsid w:val="00A54C7B"/>
    <w:rsid w:val="00A6039F"/>
    <w:rsid w:val="00AB6332"/>
    <w:rsid w:val="00AC4465"/>
    <w:rsid w:val="00AC6869"/>
    <w:rsid w:val="00AE25AB"/>
    <w:rsid w:val="00B119ED"/>
    <w:rsid w:val="00B12F29"/>
    <w:rsid w:val="00B30D11"/>
    <w:rsid w:val="00B42B0E"/>
    <w:rsid w:val="00B46AAC"/>
    <w:rsid w:val="00B8606D"/>
    <w:rsid w:val="00BE5226"/>
    <w:rsid w:val="00C00E07"/>
    <w:rsid w:val="00C03753"/>
    <w:rsid w:val="00C241FD"/>
    <w:rsid w:val="00C373E8"/>
    <w:rsid w:val="00C47511"/>
    <w:rsid w:val="00C62EB1"/>
    <w:rsid w:val="00C8680A"/>
    <w:rsid w:val="00CB170A"/>
    <w:rsid w:val="00CB5232"/>
    <w:rsid w:val="00CD2FCC"/>
    <w:rsid w:val="00CD4006"/>
    <w:rsid w:val="00D01A8E"/>
    <w:rsid w:val="00D0255E"/>
    <w:rsid w:val="00D1652B"/>
    <w:rsid w:val="00D30BDF"/>
    <w:rsid w:val="00D314A4"/>
    <w:rsid w:val="00D3656A"/>
    <w:rsid w:val="00D536B1"/>
    <w:rsid w:val="00D649A5"/>
    <w:rsid w:val="00D71414"/>
    <w:rsid w:val="00D9671E"/>
    <w:rsid w:val="00DB4A29"/>
    <w:rsid w:val="00DB4BE3"/>
    <w:rsid w:val="00DC43DB"/>
    <w:rsid w:val="00DF1B26"/>
    <w:rsid w:val="00E055E5"/>
    <w:rsid w:val="00E25A30"/>
    <w:rsid w:val="00E34575"/>
    <w:rsid w:val="00E47EBB"/>
    <w:rsid w:val="00E558E1"/>
    <w:rsid w:val="00E6142F"/>
    <w:rsid w:val="00E62B81"/>
    <w:rsid w:val="00E82FDC"/>
    <w:rsid w:val="00E8601E"/>
    <w:rsid w:val="00E963F6"/>
    <w:rsid w:val="00EA0D9B"/>
    <w:rsid w:val="00EA2B14"/>
    <w:rsid w:val="00EA690D"/>
    <w:rsid w:val="00EC2624"/>
    <w:rsid w:val="00EE09F4"/>
    <w:rsid w:val="00EF000B"/>
    <w:rsid w:val="00EF35CC"/>
    <w:rsid w:val="00F07935"/>
    <w:rsid w:val="00F17477"/>
    <w:rsid w:val="00F206CF"/>
    <w:rsid w:val="00F52E62"/>
    <w:rsid w:val="00F71BC8"/>
    <w:rsid w:val="00F75462"/>
    <w:rsid w:val="00F85D50"/>
    <w:rsid w:val="00F9592E"/>
    <w:rsid w:val="00FB3869"/>
    <w:rsid w:val="00FC2341"/>
    <w:rsid w:val="00FE4C0E"/>
    <w:rsid w:val="00FE5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29A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7141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714414"/>
    <w:pPr>
      <w:keepNext/>
      <w:autoSpaceDE/>
      <w:autoSpaceDN/>
      <w:jc w:val="center"/>
      <w:outlineLvl w:val="4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F356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361D27"/>
    <w:pPr>
      <w:ind w:left="720"/>
      <w:contextualSpacing/>
    </w:pPr>
  </w:style>
  <w:style w:type="paragraph" w:styleId="a4">
    <w:name w:val="Body Text"/>
    <w:basedOn w:val="a"/>
    <w:link w:val="a5"/>
    <w:unhideWhenUsed/>
    <w:rsid w:val="00D9671E"/>
    <w:pPr>
      <w:autoSpaceDE/>
      <w:autoSpaceDN/>
      <w:spacing w:before="100" w:after="120"/>
    </w:pPr>
    <w:rPr>
      <w:sz w:val="24"/>
      <w:szCs w:val="24"/>
    </w:rPr>
  </w:style>
  <w:style w:type="character" w:customStyle="1" w:styleId="a5">
    <w:name w:val="Основной текст Знак"/>
    <w:basedOn w:val="a0"/>
    <w:link w:val="a4"/>
    <w:rsid w:val="00D967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35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50D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26B70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26B70"/>
    <w:rPr>
      <w:color w:val="800080"/>
      <w:u w:val="single"/>
    </w:rPr>
  </w:style>
  <w:style w:type="paragraph" w:customStyle="1" w:styleId="xl65">
    <w:name w:val="xl65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6">
    <w:name w:val="xl66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7">
    <w:name w:val="xl67"/>
    <w:basedOn w:val="a"/>
    <w:rsid w:val="00526B70"/>
    <w:pPr>
      <w:autoSpaceDE/>
      <w:autoSpaceDN/>
      <w:spacing w:before="100" w:beforeAutospacing="1" w:after="100" w:afterAutospacing="1"/>
    </w:pPr>
  </w:style>
  <w:style w:type="paragraph" w:customStyle="1" w:styleId="xl68">
    <w:name w:val="xl68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69">
    <w:name w:val="xl69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</w:pPr>
  </w:style>
  <w:style w:type="paragraph" w:customStyle="1" w:styleId="xl70">
    <w:name w:val="xl70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1">
    <w:name w:val="xl71"/>
    <w:basedOn w:val="a"/>
    <w:rsid w:val="00526B70"/>
    <w:pPr>
      <w:autoSpaceDE/>
      <w:autoSpaceDN/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xl72">
    <w:name w:val="xl72"/>
    <w:basedOn w:val="a"/>
    <w:rsid w:val="00526B70"/>
    <w:pPr>
      <w:autoSpaceDE/>
      <w:autoSpaceDN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526B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</w:style>
  <w:style w:type="paragraph" w:customStyle="1" w:styleId="xl75">
    <w:name w:val="xl75"/>
    <w:basedOn w:val="a"/>
    <w:rsid w:val="00526B70"/>
    <w:pPr>
      <w:pBdr>
        <w:bottom w:val="single" w:sz="4" w:space="0" w:color="auto"/>
      </w:pBdr>
      <w:autoSpaceDE/>
      <w:autoSpaceDN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14-1">
    <w:name w:val="Текст14-1"/>
    <w:aliases w:val="5,Текст 14-1,Стиль12-1,Т-1,текст14"/>
    <w:basedOn w:val="a"/>
    <w:rsid w:val="000B2851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styleId="2">
    <w:name w:val="Body Text 2"/>
    <w:basedOn w:val="a"/>
    <w:link w:val="20"/>
    <w:uiPriority w:val="99"/>
    <w:unhideWhenUsed/>
    <w:rsid w:val="00336FA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36F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rmal (Web)"/>
    <w:basedOn w:val="a"/>
    <w:semiHidden/>
    <w:unhideWhenUsed/>
    <w:rsid w:val="00336FAF"/>
    <w:pPr>
      <w:widowControl w:val="0"/>
      <w:suppressAutoHyphens/>
      <w:autoSpaceDE/>
      <w:autoSpaceDN/>
      <w:spacing w:before="280" w:after="280"/>
    </w:pPr>
    <w:rPr>
      <w:rFonts w:ascii="Tahoma" w:eastAsia="SimSun" w:hAnsi="Tahoma" w:cs="Tahoma"/>
      <w:kern w:val="2"/>
      <w:sz w:val="18"/>
      <w:szCs w:val="18"/>
      <w:lang w:eastAsia="zh-CN" w:bidi="hi-IN"/>
    </w:rPr>
  </w:style>
  <w:style w:type="paragraph" w:customStyle="1" w:styleId="31">
    <w:name w:val="Основной текст 31"/>
    <w:basedOn w:val="a"/>
    <w:rsid w:val="00336FAF"/>
    <w:pPr>
      <w:widowControl w:val="0"/>
      <w:suppressAutoHyphens/>
      <w:autoSpaceDE/>
      <w:autoSpaceDN/>
      <w:jc w:val="both"/>
    </w:pPr>
    <w:rPr>
      <w:rFonts w:eastAsia="SimSun" w:cs="Mangal"/>
      <w:kern w:val="2"/>
      <w:sz w:val="22"/>
      <w:szCs w:val="24"/>
      <w:lang w:eastAsia="zh-CN" w:bidi="hi-IN"/>
    </w:rPr>
  </w:style>
  <w:style w:type="character" w:customStyle="1" w:styleId="50">
    <w:name w:val="Заголовок 5 Знак"/>
    <w:basedOn w:val="a0"/>
    <w:link w:val="5"/>
    <w:rsid w:val="00714414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14-15">
    <w:name w:val="текст14-15"/>
    <w:basedOn w:val="a"/>
    <w:rsid w:val="00714414"/>
    <w:pPr>
      <w:autoSpaceDE/>
      <w:autoSpaceDN/>
      <w:spacing w:line="360" w:lineRule="auto"/>
      <w:ind w:firstLine="709"/>
      <w:jc w:val="both"/>
    </w:pPr>
    <w:rPr>
      <w:sz w:val="28"/>
    </w:rPr>
  </w:style>
  <w:style w:type="paragraph" w:customStyle="1" w:styleId="ab">
    <w:name w:val="реквизитПодпись"/>
    <w:basedOn w:val="a"/>
    <w:rsid w:val="00714414"/>
    <w:pPr>
      <w:tabs>
        <w:tab w:val="left" w:pos="6804"/>
      </w:tabs>
      <w:autoSpaceDE/>
      <w:autoSpaceDN/>
      <w:spacing w:before="360"/>
    </w:pPr>
    <w:rPr>
      <w:sz w:val="24"/>
    </w:rPr>
  </w:style>
  <w:style w:type="character" w:customStyle="1" w:styleId="10">
    <w:name w:val="Заголовок 1 Знак"/>
    <w:basedOn w:val="a0"/>
    <w:link w:val="1"/>
    <w:uiPriority w:val="9"/>
    <w:rsid w:val="00D714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B4BE3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3"/>
    <w:uiPriority w:val="99"/>
    <w:unhideWhenUsed/>
    <w:rsid w:val="00DB4BE3"/>
    <w:pPr>
      <w:autoSpaceDE/>
      <w:autoSpaceDN/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DB4B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Normal">
    <w:name w:val="ConsNormal"/>
    <w:rsid w:val="0072687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C62EB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C62E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E47EB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E47EB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агл.14"/>
    <w:basedOn w:val="a"/>
    <w:rsid w:val="00E47EBB"/>
    <w:pPr>
      <w:widowControl w:val="0"/>
      <w:autoSpaceDE/>
      <w:autoSpaceDN/>
      <w:jc w:val="center"/>
    </w:pPr>
    <w:rPr>
      <w:b/>
      <w:sz w:val="28"/>
    </w:rPr>
  </w:style>
  <w:style w:type="paragraph" w:customStyle="1" w:styleId="Default">
    <w:name w:val="Default"/>
    <w:rsid w:val="00E47EB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footer"/>
    <w:basedOn w:val="a"/>
    <w:link w:val="af"/>
    <w:semiHidden/>
    <w:rsid w:val="00175112"/>
    <w:pPr>
      <w:tabs>
        <w:tab w:val="center" w:pos="4153"/>
        <w:tab w:val="right" w:pos="8306"/>
      </w:tabs>
      <w:autoSpaceDE/>
      <w:autoSpaceDN/>
    </w:pPr>
  </w:style>
  <w:style w:type="character" w:customStyle="1" w:styleId="af">
    <w:name w:val="Нижний колонтитул Знак"/>
    <w:basedOn w:val="a0"/>
    <w:link w:val="ae"/>
    <w:semiHidden/>
    <w:rsid w:val="001751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unhideWhenUsed/>
    <w:rsid w:val="00175112"/>
    <w:pPr>
      <w:autoSpaceDE/>
      <w:autoSpaceDN/>
    </w:pPr>
    <w:rPr>
      <w:rFonts w:ascii="Courier New" w:hAnsi="Courier New" w:cs="Courier New"/>
    </w:rPr>
  </w:style>
  <w:style w:type="character" w:customStyle="1" w:styleId="af1">
    <w:name w:val="Текст Знак"/>
    <w:basedOn w:val="a0"/>
    <w:link w:val="af0"/>
    <w:rsid w:val="0017511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Ienuii">
    <w:name w:val="Ienuii"/>
    <w:basedOn w:val="a"/>
    <w:rsid w:val="00175112"/>
    <w:pPr>
      <w:widowControl w:val="0"/>
      <w:overflowPunct w:val="0"/>
      <w:adjustRightInd w:val="0"/>
      <w:spacing w:before="3120"/>
      <w:ind w:left="4536"/>
      <w:jc w:val="center"/>
    </w:pPr>
    <w:rPr>
      <w:sz w:val="28"/>
    </w:rPr>
  </w:style>
  <w:style w:type="paragraph" w:customStyle="1" w:styleId="11">
    <w:name w:val="Обычный1"/>
    <w:rsid w:val="0017511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0">
    <w:name w:val="Основной текст 21"/>
    <w:basedOn w:val="a"/>
    <w:rsid w:val="003703BC"/>
    <w:pPr>
      <w:overflowPunct w:val="0"/>
      <w:adjustRightInd w:val="0"/>
      <w:ind w:firstLine="709"/>
      <w:jc w:val="both"/>
      <w:textAlignment w:val="baseline"/>
    </w:pPr>
    <w:rPr>
      <w:rFonts w:ascii="Times New Roman CYR" w:hAnsi="Times New Roman CYR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8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A64F48-24B6-4B77-A36A-4D78F6CB4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 Кухоренко</dc:creator>
  <cp:lastModifiedBy>Урушанова Маргарита</cp:lastModifiedBy>
  <cp:revision>2</cp:revision>
  <cp:lastPrinted>2020-07-14T08:40:00Z</cp:lastPrinted>
  <dcterms:created xsi:type="dcterms:W3CDTF">2020-08-19T07:25:00Z</dcterms:created>
  <dcterms:modified xsi:type="dcterms:W3CDTF">2020-08-19T07:25:00Z</dcterms:modified>
</cp:coreProperties>
</file>